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66F5" w:rsidRDefault="00E766F5">
      <w:r>
        <w:rPr>
          <w:rFonts w:hint="eastAsia"/>
        </w:rPr>
        <w:t>「</w:t>
      </w:r>
      <w:r w:rsidRPr="00E766F5">
        <w:t>COVID診療下での気管支鏡検査および生理機能検査についての調査</w:t>
      </w:r>
      <w:r>
        <w:rPr>
          <w:rFonts w:hint="eastAsia"/>
        </w:rPr>
        <w:t>」</w:t>
      </w:r>
    </w:p>
    <w:p w:rsidR="00E766F5" w:rsidRDefault="00E766F5"/>
    <w:p w:rsidR="00E766F5" w:rsidRDefault="00C54192">
      <w:r w:rsidRPr="008F4A11">
        <w:rPr>
          <w:rFonts w:hint="eastAsia"/>
        </w:rPr>
        <w:t>2020年2月のダイアモンドプリンセス号から始まった新型コロナウイルス感染症（</w:t>
      </w:r>
      <w:r w:rsidRPr="008F4A11">
        <w:t>COVID-19</w:t>
      </w:r>
      <w:r w:rsidRPr="008F4A11">
        <w:rPr>
          <w:rFonts w:hint="eastAsia"/>
        </w:rPr>
        <w:t>）がパンデミックとなり、</w:t>
      </w:r>
      <w:r>
        <w:rPr>
          <w:rFonts w:hint="eastAsia"/>
        </w:rPr>
        <w:t>サルコイドーシス</w:t>
      </w:r>
      <w:r w:rsidR="00E766F5">
        <w:rPr>
          <w:rFonts w:hint="eastAsia"/>
        </w:rPr>
        <w:t>の</w:t>
      </w:r>
      <w:r w:rsidRPr="008F4A11">
        <w:rPr>
          <w:rFonts w:hint="eastAsia"/>
        </w:rPr>
        <w:t>診療、診断へ影響を及ぼして</w:t>
      </w:r>
      <w:r>
        <w:rPr>
          <w:rFonts w:hint="eastAsia"/>
        </w:rPr>
        <w:t>います</w:t>
      </w:r>
      <w:r w:rsidRPr="008F4A11">
        <w:rPr>
          <w:rFonts w:hint="eastAsia"/>
        </w:rPr>
        <w:t>。</w:t>
      </w:r>
      <w:r>
        <w:rPr>
          <w:rFonts w:hint="eastAsia"/>
        </w:rPr>
        <w:t>特に飛沫感染が懸念される気管支鏡検査や呼吸機能検査は施行に考慮が必要です。</w:t>
      </w:r>
    </w:p>
    <w:p w:rsidR="00E766F5" w:rsidRDefault="00C54192">
      <w:r>
        <w:rPr>
          <w:rFonts w:hint="eastAsia"/>
        </w:rPr>
        <w:t>2020年度第40回日本サルコイドーシス／肉芽腫性疾患学会総会（寺﨑文生会長）において緊急特別企画「肺サルコイドーシス診療への</w:t>
      </w:r>
      <w:r>
        <w:t>COVID-19</w:t>
      </w:r>
      <w:r>
        <w:rPr>
          <w:rFonts w:hint="eastAsia"/>
        </w:rPr>
        <w:t>の影響」のために、</w:t>
      </w:r>
      <w:r w:rsidR="00E766F5">
        <w:rPr>
          <w:rFonts w:hint="eastAsia"/>
        </w:rPr>
        <w:t>本学会</w:t>
      </w:r>
      <w:r w:rsidR="00EA2DDE">
        <w:rPr>
          <w:rFonts w:hint="eastAsia"/>
        </w:rPr>
        <w:t>会員</w:t>
      </w:r>
      <w:r w:rsidR="002E14DC">
        <w:rPr>
          <w:rFonts w:hint="eastAsia"/>
        </w:rPr>
        <w:t>に</w:t>
      </w:r>
      <w:r>
        <w:rPr>
          <w:rFonts w:hint="eastAsia"/>
        </w:rPr>
        <w:t>無記名でアンケート</w:t>
      </w:r>
      <w:r w:rsidR="00EA2DDE">
        <w:rPr>
          <w:rFonts w:hint="eastAsia"/>
        </w:rPr>
        <w:t>調査</w:t>
      </w:r>
      <w:r>
        <w:rPr>
          <w:rFonts w:hint="eastAsia"/>
        </w:rPr>
        <w:t>を行い</w:t>
      </w:r>
      <w:r w:rsidR="002E14DC">
        <w:rPr>
          <w:rFonts w:hint="eastAsia"/>
        </w:rPr>
        <w:t>，「診断への</w:t>
      </w:r>
      <w:r w:rsidR="002E14DC">
        <w:t>COVID</w:t>
      </w:r>
      <w:r w:rsidR="002E14DC">
        <w:rPr>
          <w:rFonts w:hint="eastAsia"/>
        </w:rPr>
        <w:t>-19の影響；呼吸機能，気管支鏡等」（演者；宮崎泰成先生）で報告いたしました．</w:t>
      </w:r>
      <w:r>
        <w:rPr>
          <w:rFonts w:hint="eastAsia"/>
        </w:rPr>
        <w:t>結果を公開します。</w:t>
      </w:r>
    </w:p>
    <w:p w:rsidR="00C54192" w:rsidRDefault="00E766F5">
      <w:r>
        <w:rPr>
          <w:rFonts w:hint="eastAsia"/>
        </w:rPr>
        <w:t>各施設でさまざまな検討をして運用していることがわかると思います。</w:t>
      </w:r>
      <w:r w:rsidR="00C54192">
        <w:rPr>
          <w:rFonts w:hint="eastAsia"/>
        </w:rPr>
        <w:t>日本呼吸器内視鏡学会、日本呼吸器学会、日本肺癌学会、日本</w:t>
      </w:r>
      <w:r>
        <w:rPr>
          <w:rFonts w:hint="eastAsia"/>
        </w:rPr>
        <w:t>臨床検査医学会の提言も参考に日常診療にお役立ていただければ幸いです。</w:t>
      </w:r>
    </w:p>
    <w:p w:rsidR="00E766F5" w:rsidRDefault="00E766F5" w:rsidP="00E766F5">
      <w:pPr>
        <w:jc w:val="right"/>
      </w:pPr>
      <w:r>
        <w:rPr>
          <w:rFonts w:hint="eastAsia"/>
        </w:rPr>
        <w:t xml:space="preserve">2020年11月10日　　　　　　　　　</w:t>
      </w:r>
    </w:p>
    <w:p w:rsidR="00E766F5" w:rsidRPr="00C54192" w:rsidRDefault="00E766F5" w:rsidP="00E766F5">
      <w:pPr>
        <w:jc w:val="right"/>
      </w:pPr>
      <w:r>
        <w:rPr>
          <w:rFonts w:hint="eastAsia"/>
        </w:rPr>
        <w:t>日本サルコイドーシス／肉芽腫性疾患学会　山口哲生</w:t>
      </w:r>
    </w:p>
    <w:sectPr w:rsidR="00E766F5" w:rsidRPr="00C54192" w:rsidSect="006A013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92"/>
    <w:rsid w:val="00001EE1"/>
    <w:rsid w:val="00004B2A"/>
    <w:rsid w:val="000145D5"/>
    <w:rsid w:val="00031BA3"/>
    <w:rsid w:val="000916D0"/>
    <w:rsid w:val="000A7490"/>
    <w:rsid w:val="000E1489"/>
    <w:rsid w:val="001101FB"/>
    <w:rsid w:val="001102DF"/>
    <w:rsid w:val="00143703"/>
    <w:rsid w:val="0015402E"/>
    <w:rsid w:val="00180B42"/>
    <w:rsid w:val="00192586"/>
    <w:rsid w:val="001951EA"/>
    <w:rsid w:val="001A3315"/>
    <w:rsid w:val="001A662F"/>
    <w:rsid w:val="001B0F7F"/>
    <w:rsid w:val="001B6D9E"/>
    <w:rsid w:val="001D2F37"/>
    <w:rsid w:val="001F5221"/>
    <w:rsid w:val="002326E9"/>
    <w:rsid w:val="0023336A"/>
    <w:rsid w:val="00233584"/>
    <w:rsid w:val="00253FCB"/>
    <w:rsid w:val="00281FDD"/>
    <w:rsid w:val="002E14DC"/>
    <w:rsid w:val="00305C7D"/>
    <w:rsid w:val="00352F03"/>
    <w:rsid w:val="00392DB7"/>
    <w:rsid w:val="00392FD0"/>
    <w:rsid w:val="003C6CE5"/>
    <w:rsid w:val="003E471D"/>
    <w:rsid w:val="003F041D"/>
    <w:rsid w:val="0040101A"/>
    <w:rsid w:val="0042784A"/>
    <w:rsid w:val="00435BE7"/>
    <w:rsid w:val="0045531E"/>
    <w:rsid w:val="0045709F"/>
    <w:rsid w:val="0046135E"/>
    <w:rsid w:val="0046331C"/>
    <w:rsid w:val="00464EAC"/>
    <w:rsid w:val="004663A1"/>
    <w:rsid w:val="004B798A"/>
    <w:rsid w:val="004D5593"/>
    <w:rsid w:val="004E7F84"/>
    <w:rsid w:val="004F4C49"/>
    <w:rsid w:val="00515236"/>
    <w:rsid w:val="00570460"/>
    <w:rsid w:val="0058665C"/>
    <w:rsid w:val="005E3E1A"/>
    <w:rsid w:val="005F0CAE"/>
    <w:rsid w:val="00621083"/>
    <w:rsid w:val="006248AD"/>
    <w:rsid w:val="00643127"/>
    <w:rsid w:val="0066705A"/>
    <w:rsid w:val="00673644"/>
    <w:rsid w:val="006A0132"/>
    <w:rsid w:val="006A5B45"/>
    <w:rsid w:val="006F0DFD"/>
    <w:rsid w:val="007024B0"/>
    <w:rsid w:val="00727AC1"/>
    <w:rsid w:val="00732A66"/>
    <w:rsid w:val="007671DD"/>
    <w:rsid w:val="00770CA0"/>
    <w:rsid w:val="00780D1F"/>
    <w:rsid w:val="00781718"/>
    <w:rsid w:val="007E3396"/>
    <w:rsid w:val="008842B3"/>
    <w:rsid w:val="00893785"/>
    <w:rsid w:val="008A0F7A"/>
    <w:rsid w:val="008A2CFF"/>
    <w:rsid w:val="008A4707"/>
    <w:rsid w:val="008C042D"/>
    <w:rsid w:val="008C4001"/>
    <w:rsid w:val="008D2AC7"/>
    <w:rsid w:val="008F7F5A"/>
    <w:rsid w:val="009105D9"/>
    <w:rsid w:val="00925211"/>
    <w:rsid w:val="00933132"/>
    <w:rsid w:val="00935306"/>
    <w:rsid w:val="009476FB"/>
    <w:rsid w:val="009513AE"/>
    <w:rsid w:val="00960155"/>
    <w:rsid w:val="0097487D"/>
    <w:rsid w:val="00977E7E"/>
    <w:rsid w:val="00994F85"/>
    <w:rsid w:val="009D39B9"/>
    <w:rsid w:val="009E65D0"/>
    <w:rsid w:val="00A21CC9"/>
    <w:rsid w:val="00A24ED8"/>
    <w:rsid w:val="00A2641C"/>
    <w:rsid w:val="00A33B47"/>
    <w:rsid w:val="00A4794B"/>
    <w:rsid w:val="00A66FE9"/>
    <w:rsid w:val="00AA181A"/>
    <w:rsid w:val="00AA3B44"/>
    <w:rsid w:val="00AA5787"/>
    <w:rsid w:val="00AC270E"/>
    <w:rsid w:val="00AC288E"/>
    <w:rsid w:val="00AD4447"/>
    <w:rsid w:val="00AD77F2"/>
    <w:rsid w:val="00AE5744"/>
    <w:rsid w:val="00B11A81"/>
    <w:rsid w:val="00B1730F"/>
    <w:rsid w:val="00B30213"/>
    <w:rsid w:val="00B66541"/>
    <w:rsid w:val="00B73081"/>
    <w:rsid w:val="00B73A99"/>
    <w:rsid w:val="00BB29E7"/>
    <w:rsid w:val="00BB5666"/>
    <w:rsid w:val="00BE70BA"/>
    <w:rsid w:val="00C24298"/>
    <w:rsid w:val="00C26162"/>
    <w:rsid w:val="00C54192"/>
    <w:rsid w:val="00C9374F"/>
    <w:rsid w:val="00CC6771"/>
    <w:rsid w:val="00D40610"/>
    <w:rsid w:val="00D81B45"/>
    <w:rsid w:val="00DF21D7"/>
    <w:rsid w:val="00E21AEA"/>
    <w:rsid w:val="00E34C0D"/>
    <w:rsid w:val="00E44765"/>
    <w:rsid w:val="00E766F5"/>
    <w:rsid w:val="00E931FF"/>
    <w:rsid w:val="00EA2DDE"/>
    <w:rsid w:val="00EE4A0C"/>
    <w:rsid w:val="00F051B1"/>
    <w:rsid w:val="00F12E04"/>
    <w:rsid w:val="00F21312"/>
    <w:rsid w:val="00F41F66"/>
    <w:rsid w:val="00F50B19"/>
    <w:rsid w:val="00F920AB"/>
    <w:rsid w:val="00FB2E2B"/>
    <w:rsid w:val="00FE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7C50A9"/>
  <w15:chartTrackingRefBased/>
  <w15:docId w15:val="{EF135A8A-85D9-CC4B-B94B-E25C72E2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228</Words>
  <Characters>232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泰成</dc:creator>
  <cp:keywords/>
  <dc:description/>
  <cp:lastModifiedBy>山口 哲生</cp:lastModifiedBy>
  <cp:revision>3</cp:revision>
  <dcterms:created xsi:type="dcterms:W3CDTF">2020-11-10T12:59:00Z</dcterms:created>
  <dcterms:modified xsi:type="dcterms:W3CDTF">2020-11-10T13:20:00Z</dcterms:modified>
</cp:coreProperties>
</file>